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DA" w:rsidRPr="00C938DA" w:rsidRDefault="00E23EB3" w:rsidP="00E23EB3">
      <w:pPr>
        <w:ind w:left="7788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Do: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Fundacja Archeologiczna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ul. Ceramiczna 2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65-954 Zielona Góra</w:t>
      </w: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</w:p>
    <w:p w:rsidR="00C938DA" w:rsidRPr="00C938DA" w:rsidRDefault="00C938DA" w:rsidP="00C938DA">
      <w:pPr>
        <w:spacing w:after="0"/>
        <w:ind w:left="5664"/>
        <w:rPr>
          <w:b/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center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FORMULARZ OFERTOWY</w:t>
      </w:r>
    </w:p>
    <w:p w:rsidR="00C938DA" w:rsidRPr="00C938DA" w:rsidRDefault="00C938DA" w:rsidP="00C938DA">
      <w:pPr>
        <w:spacing w:after="0" w:line="312" w:lineRule="auto"/>
        <w:rPr>
          <w:b/>
          <w:sz w:val="24"/>
          <w:szCs w:val="24"/>
        </w:rPr>
      </w:pPr>
    </w:p>
    <w:p w:rsidR="00C938DA" w:rsidRDefault="00AD65DE" w:rsidP="00C938DA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Oferta na:</w:t>
      </w:r>
    </w:p>
    <w:p w:rsidR="009765AD" w:rsidRDefault="009765AD" w:rsidP="009765AD">
      <w:pPr>
        <w:spacing w:after="0" w:line="240" w:lineRule="auto"/>
        <w:jc w:val="center"/>
        <w:rPr>
          <w:b/>
          <w:sz w:val="24"/>
          <w:szCs w:val="24"/>
        </w:rPr>
      </w:pPr>
      <w:r w:rsidRPr="00C21BAB">
        <w:rPr>
          <w:b/>
          <w:sz w:val="24"/>
          <w:szCs w:val="24"/>
        </w:rPr>
        <w:t xml:space="preserve">„Wykonanie systemu informatycznego będącego częścią projektu pt.: „Przebudowa, rozbudowa i zmiany sposobu użytkowania istniejącego budynku kościoła ewangelickiego na Archiwum archeologiczne, Centrum naukowo-konferencyjne i Regionalną Izbę Historyczną, położonego na działce nr </w:t>
      </w:r>
      <w:proofErr w:type="spellStart"/>
      <w:r w:rsidRPr="00C21BAB">
        <w:rPr>
          <w:b/>
          <w:sz w:val="24"/>
          <w:szCs w:val="24"/>
        </w:rPr>
        <w:t>ewid</w:t>
      </w:r>
      <w:proofErr w:type="spellEnd"/>
      <w:r w:rsidRPr="00C21BAB">
        <w:rPr>
          <w:b/>
          <w:sz w:val="24"/>
          <w:szCs w:val="24"/>
        </w:rPr>
        <w:t>. 348, przy ul. Koś</w:t>
      </w:r>
      <w:r>
        <w:rPr>
          <w:b/>
          <w:sz w:val="24"/>
          <w:szCs w:val="24"/>
        </w:rPr>
        <w:t>cielnej 5 w Bytomiu Odrzańskim”.</w:t>
      </w:r>
    </w:p>
    <w:p w:rsidR="009765AD" w:rsidRPr="00C938DA" w:rsidRDefault="009765AD" w:rsidP="00C938DA">
      <w:pPr>
        <w:spacing w:after="0" w:line="312" w:lineRule="auto"/>
        <w:rPr>
          <w:b/>
          <w:sz w:val="24"/>
          <w:szCs w:val="24"/>
        </w:rPr>
      </w:pPr>
    </w:p>
    <w:p w:rsidR="00C938DA" w:rsidRPr="005D0A5B" w:rsidRDefault="00C938DA" w:rsidP="005D0A5B">
      <w:pPr>
        <w:spacing w:after="0" w:line="312" w:lineRule="auto"/>
        <w:rPr>
          <w:b/>
          <w:sz w:val="24"/>
          <w:szCs w:val="24"/>
        </w:rPr>
      </w:pPr>
      <w:r w:rsidRPr="00C938DA">
        <w:rPr>
          <w:b/>
          <w:sz w:val="24"/>
          <w:szCs w:val="24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Nazwa wykonawcy: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A239B4" w:rsidRDefault="00A239B4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A239B4" w:rsidRPr="00C938DA" w:rsidRDefault="00A239B4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Adres wykonawcy: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e-mail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NIP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938DA" w:rsidRPr="00C938DA" w:rsidTr="00AA55D9">
        <w:tc>
          <w:tcPr>
            <w:tcW w:w="2122" w:type="dxa"/>
            <w:shd w:val="clear" w:color="auto" w:fill="F2F2F2" w:themeFill="background1" w:themeFillShade="F2"/>
          </w:tcPr>
          <w:p w:rsidR="00C938DA" w:rsidRPr="00C938DA" w:rsidRDefault="00C938DA" w:rsidP="00AA55D9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REGON</w:t>
            </w:r>
          </w:p>
        </w:tc>
        <w:tc>
          <w:tcPr>
            <w:tcW w:w="6940" w:type="dxa"/>
          </w:tcPr>
          <w:p w:rsidR="00C938DA" w:rsidRPr="00C938DA" w:rsidRDefault="00C938DA" w:rsidP="00AA55D9">
            <w:pPr>
              <w:spacing w:line="312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C938DA" w:rsidRPr="00C938DA" w:rsidRDefault="00C938DA" w:rsidP="00C938DA">
      <w:pPr>
        <w:spacing w:after="0" w:line="312" w:lineRule="auto"/>
        <w:jc w:val="both"/>
        <w:rPr>
          <w:sz w:val="24"/>
          <w:szCs w:val="24"/>
        </w:rPr>
      </w:pPr>
    </w:p>
    <w:p w:rsidR="005D0A5B" w:rsidRDefault="00831537" w:rsidP="005D0A5B">
      <w:pPr>
        <w:spacing w:after="0" w:line="240" w:lineRule="auto"/>
        <w:rPr>
          <w:b/>
        </w:rPr>
      </w:pPr>
      <w:bookmarkStart w:id="0" w:name="_Hlk506381256"/>
      <w:r w:rsidRPr="008F04D3">
        <w:rPr>
          <w:b/>
        </w:rPr>
        <w:t>Składam(-y) ofertę na wykonanie s</w:t>
      </w:r>
      <w:r w:rsidR="005D0A5B" w:rsidRPr="008F04D3">
        <w:rPr>
          <w:b/>
        </w:rPr>
        <w:t>ystem</w:t>
      </w:r>
      <w:r w:rsidRPr="008F04D3">
        <w:rPr>
          <w:b/>
        </w:rPr>
        <w:t>u informatycznego</w:t>
      </w:r>
      <w:r w:rsidR="005D0A5B" w:rsidRPr="008F04D3">
        <w:rPr>
          <w:b/>
        </w:rPr>
        <w:t xml:space="preserve">, zgodnie ze </w:t>
      </w:r>
      <w:r w:rsidR="008F04D3">
        <w:rPr>
          <w:b/>
        </w:rPr>
        <w:t>z załączoną S</w:t>
      </w:r>
      <w:r w:rsidR="005D0A5B" w:rsidRPr="008F04D3">
        <w:rPr>
          <w:b/>
        </w:rPr>
        <w:t xml:space="preserve">pecyfikacją </w:t>
      </w:r>
      <w:r w:rsidR="008F04D3">
        <w:rPr>
          <w:b/>
        </w:rPr>
        <w:t xml:space="preserve">wymagań funkcjonalnych systemu informatycznego </w:t>
      </w:r>
      <w:r w:rsidR="005D0A5B" w:rsidRPr="008F04D3">
        <w:rPr>
          <w:b/>
        </w:rPr>
        <w:t>(Załącznik nr 1)</w:t>
      </w:r>
      <w:r w:rsidRPr="008F04D3">
        <w:rPr>
          <w:b/>
        </w:rPr>
        <w:t>, składającego</w:t>
      </w:r>
      <w:r w:rsidR="005D0A5B" w:rsidRPr="008F04D3">
        <w:rPr>
          <w:b/>
        </w:rPr>
        <w:t xml:space="preserve"> się z czterech cyfrowych produktów kulturalnych: </w:t>
      </w:r>
    </w:p>
    <w:p w:rsidR="008F04D3" w:rsidRPr="008F04D3" w:rsidRDefault="008F04D3" w:rsidP="005D0A5B">
      <w:pPr>
        <w:spacing w:after="0" w:line="240" w:lineRule="auto"/>
        <w:rPr>
          <w:b/>
        </w:rPr>
      </w:pPr>
    </w:p>
    <w:bookmarkEnd w:id="0"/>
    <w:p w:rsidR="005D0A5B" w:rsidRPr="00CA17E9" w:rsidRDefault="005D0A5B" w:rsidP="005D0A5B">
      <w:pPr>
        <w:numPr>
          <w:ilvl w:val="0"/>
          <w:numId w:val="6"/>
        </w:numPr>
        <w:spacing w:after="0" w:line="240" w:lineRule="auto"/>
        <w:contextualSpacing/>
      </w:pPr>
      <w:r w:rsidRPr="00CA17E9">
        <w:rPr>
          <w:b/>
        </w:rPr>
        <w:t>Aplikacja E-centrum Historyczno-Kulturalne</w:t>
      </w:r>
      <w:r w:rsidRPr="00CA17E9">
        <w:t xml:space="preserve"> – udostępnienie on-line ogólnych informacji o projekcie, jego przeznaczeniu i jego autorach wraz z możliwością publikacji aktualności i kalendarium wydarzeń historyczno-kulturalnych związanych z Centrum, m.in. o organizowanych corocznie międzynarodowych konferencjach dotyczących przede wszystkim zagadnień związanych z tematyką archeologiczno-historyczną. </w:t>
      </w:r>
    </w:p>
    <w:p w:rsidR="005D0A5B" w:rsidRPr="00CA17E9" w:rsidRDefault="005D0A5B" w:rsidP="005D0A5B">
      <w:pPr>
        <w:numPr>
          <w:ilvl w:val="0"/>
          <w:numId w:val="6"/>
        </w:numPr>
        <w:spacing w:after="0" w:line="240" w:lineRule="auto"/>
        <w:contextualSpacing/>
      </w:pPr>
      <w:r w:rsidRPr="00CA17E9">
        <w:rPr>
          <w:b/>
        </w:rPr>
        <w:t>Aplikacja E-regionalna Izba Muzealna</w:t>
      </w:r>
      <w:r w:rsidRPr="00CA17E9">
        <w:t xml:space="preserve"> – udostępnianie on-line zbiorów prezentowanych fizycznie w Izbie w formie wystawowej, prezentowanie pamiątek i zabytków związanych z Bytomiem Odrzańskim i regionem oraz zabytków pochodzących z badań archeologicznych, m.in. w krypcie kościoła. Zbiory będą prezentowane między innymi w formie wirtualnego muzeum.</w:t>
      </w:r>
    </w:p>
    <w:p w:rsidR="005D0A5B" w:rsidRDefault="005D0A5B" w:rsidP="005D0A5B">
      <w:pPr>
        <w:numPr>
          <w:ilvl w:val="0"/>
          <w:numId w:val="6"/>
        </w:numPr>
        <w:spacing w:after="0" w:line="240" w:lineRule="auto"/>
        <w:contextualSpacing/>
      </w:pPr>
      <w:r w:rsidRPr="00CA17E9">
        <w:rPr>
          <w:b/>
        </w:rPr>
        <w:t>Aplikacja E-archiwum Zbiorów Archeologicznych</w:t>
      </w:r>
      <w:r w:rsidRPr="00CA17E9">
        <w:t xml:space="preserve"> – udostępnienie on-line zbiorów zgromadzonych w Centrum. Osoby zainteresowane korzystające z aplikacji będą miały możliwość zapoznania się z zasobem według kryteriów: zabytek archeologiczny, zabytek historyczny, itp., wraz z jego wizualizacją (przynajmniej dokumentacja fotograficzna i rysunkowa) wraz z podstawową metryczką: funkcja, miejsce pochodzenia, chronologia, sposób pozyskania.</w:t>
      </w:r>
    </w:p>
    <w:p w:rsidR="005D0A5B" w:rsidRPr="00CA17E9" w:rsidRDefault="005D0A5B" w:rsidP="005D0A5B">
      <w:pPr>
        <w:numPr>
          <w:ilvl w:val="0"/>
          <w:numId w:val="6"/>
        </w:numPr>
        <w:spacing w:after="0" w:line="240" w:lineRule="auto"/>
        <w:contextualSpacing/>
      </w:pPr>
      <w:r w:rsidRPr="00CA17E9">
        <w:rPr>
          <w:b/>
        </w:rPr>
        <w:t>Aplikacja E-platforma Stanowisk Archeologicznych Województwa Lubuskiego</w:t>
      </w:r>
      <w:r w:rsidRPr="00CA17E9">
        <w:t xml:space="preserve"> – dostęp on-line do informacji o wszystkich stanowiskach archeologicznych znajdujących się na terenie województwa lubuskiego. Osoby zainteresowane korzystaniem z e-Platformy to poza naukowcami np. właściciele </w:t>
      </w:r>
      <w:r w:rsidRPr="00CA17E9">
        <w:lastRenderedPageBreak/>
        <w:t xml:space="preserve">działek gruntowych. Dla tzw. poszukiwaczy skarbów, którzy z reguły prowadzą poszukiwania bez pozwolenia wojewódzkiego konserwatora zabytków, zostanie utworzony dodatkowy panel informacyjny, który ma przede wszystkim pełnić funkcję edukacyjną. </w:t>
      </w:r>
    </w:p>
    <w:p w:rsidR="005D0A5B" w:rsidRDefault="005D0A5B" w:rsidP="005D0A5B">
      <w:pPr>
        <w:spacing w:after="0" w:line="240" w:lineRule="auto"/>
        <w:rPr>
          <w:lang w:val="pl" w:eastAsia="pl-PL"/>
        </w:rPr>
      </w:pPr>
      <w:bookmarkStart w:id="1" w:name="_b4ygate07p0p" w:colFirst="0" w:colLast="0"/>
      <w:bookmarkEnd w:id="1"/>
    </w:p>
    <w:p w:rsidR="005D0A5B" w:rsidRPr="00C938DA" w:rsidRDefault="005D0A5B" w:rsidP="005D0A5B">
      <w:pPr>
        <w:spacing w:after="0" w:line="240" w:lineRule="auto"/>
        <w:rPr>
          <w:b/>
        </w:rPr>
      </w:pPr>
      <w:r>
        <w:rPr>
          <w:b/>
        </w:rPr>
        <w:t xml:space="preserve">System informatyczny realizowany będzie </w:t>
      </w:r>
      <w:r w:rsidRPr="00C938DA">
        <w:rPr>
          <w:b/>
        </w:rPr>
        <w:t xml:space="preserve">w ramach projektu pt. „Przebudowy, rozbudowy i zmiany sposobu użytkowania istniejącego budynku kościoła ewangelickiego na Archiwum archeologiczne, Centrum naukowo-konferencyjne i Regionalną Izbę Historyczną, położonego na działce nr </w:t>
      </w:r>
      <w:proofErr w:type="spellStart"/>
      <w:r w:rsidRPr="00C938DA">
        <w:rPr>
          <w:b/>
        </w:rPr>
        <w:t>ewid</w:t>
      </w:r>
      <w:proofErr w:type="spellEnd"/>
      <w:r w:rsidRPr="00C938DA">
        <w:rPr>
          <w:b/>
        </w:rPr>
        <w:t>. 348, przy ul. Kościelnej 5 w Bytomiu Odrzańskim”.</w:t>
      </w:r>
    </w:p>
    <w:p w:rsidR="00C938DA" w:rsidRDefault="00C938DA" w:rsidP="00A239B4">
      <w:pPr>
        <w:spacing w:after="0" w:line="312" w:lineRule="auto"/>
        <w:jc w:val="center"/>
        <w:rPr>
          <w:sz w:val="24"/>
          <w:szCs w:val="24"/>
        </w:rPr>
      </w:pPr>
    </w:p>
    <w:p w:rsidR="00A239B4" w:rsidRPr="00C938DA" w:rsidRDefault="00A239B4" w:rsidP="00A239B4">
      <w:pPr>
        <w:spacing w:after="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C938DA" w:rsidRPr="005D0A5B" w:rsidRDefault="00C938DA" w:rsidP="00C938DA">
      <w:pPr>
        <w:spacing w:after="0" w:line="312" w:lineRule="auto"/>
        <w:jc w:val="both"/>
        <w:rPr>
          <w:b/>
          <w:sz w:val="24"/>
          <w:szCs w:val="24"/>
        </w:rPr>
      </w:pPr>
      <w:r w:rsidRPr="005D0A5B">
        <w:rPr>
          <w:b/>
          <w:sz w:val="24"/>
          <w:szCs w:val="24"/>
        </w:rPr>
        <w:t>Cena oferty:</w:t>
      </w: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sz w:val="24"/>
          <w:szCs w:val="24"/>
        </w:rPr>
        <w:t xml:space="preserve">W nawiązaniu do zapytania ofertowego oferuję wykonanie przedmiotu </w:t>
      </w:r>
      <w:r w:rsidR="005D0A5B" w:rsidRPr="005D0A5B">
        <w:rPr>
          <w:sz w:val="24"/>
          <w:szCs w:val="24"/>
        </w:rPr>
        <w:t xml:space="preserve">zamówienia </w:t>
      </w:r>
      <w:r w:rsidRPr="005D0A5B">
        <w:rPr>
          <w:color w:val="000000" w:themeColor="text1"/>
          <w:sz w:val="24"/>
          <w:szCs w:val="24"/>
        </w:rPr>
        <w:t>za:</w:t>
      </w: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9765AD" w:rsidRPr="005D0A5B" w:rsidRDefault="005D0A5B" w:rsidP="005D0A5B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b/>
          <w:color w:val="000000" w:themeColor="text1"/>
          <w:sz w:val="24"/>
          <w:szCs w:val="24"/>
        </w:rPr>
        <w:t>Punkty 1-3 systemu informatycznego, tj.:</w:t>
      </w:r>
      <w:r w:rsidRPr="005D0A5B">
        <w:rPr>
          <w:b/>
          <w:sz w:val="24"/>
          <w:szCs w:val="24"/>
        </w:rPr>
        <w:t xml:space="preserve"> </w:t>
      </w:r>
      <w:r w:rsidRPr="005D0A5B">
        <w:rPr>
          <w:b/>
          <w:sz w:val="24"/>
          <w:szCs w:val="24"/>
        </w:rPr>
        <w:t>Aplikacja E-centrum Historyczno-Kulturalne</w:t>
      </w:r>
      <w:r w:rsidRPr="005D0A5B">
        <w:rPr>
          <w:b/>
          <w:sz w:val="24"/>
          <w:szCs w:val="24"/>
        </w:rPr>
        <w:t xml:space="preserve">, </w:t>
      </w:r>
      <w:r w:rsidRPr="005D0A5B">
        <w:rPr>
          <w:b/>
          <w:sz w:val="24"/>
          <w:szCs w:val="24"/>
        </w:rPr>
        <w:t>Aplikacja E-regionalna Izba Muzealna</w:t>
      </w:r>
      <w:r w:rsidRPr="005D0A5B">
        <w:rPr>
          <w:b/>
          <w:sz w:val="24"/>
          <w:szCs w:val="24"/>
        </w:rPr>
        <w:t xml:space="preserve">, </w:t>
      </w:r>
      <w:r w:rsidRPr="005D0A5B">
        <w:rPr>
          <w:b/>
          <w:sz w:val="24"/>
          <w:szCs w:val="24"/>
        </w:rPr>
        <w:t>Aplikacja E-archiwum Zbiorów Archeologicznych</w:t>
      </w:r>
      <w:r>
        <w:rPr>
          <w:b/>
          <w:sz w:val="24"/>
          <w:szCs w:val="24"/>
        </w:rPr>
        <w:t>:</w:t>
      </w:r>
    </w:p>
    <w:p w:rsidR="005D0A5B" w:rsidRDefault="005D0A5B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Cena netto:</w:t>
      </w: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Podatek VAT:</w:t>
      </w: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Cena brutto:</w:t>
      </w: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Pr="005D0A5B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Słownie:</w:t>
      </w:r>
    </w:p>
    <w:p w:rsidR="00C938DA" w:rsidRDefault="00C938DA" w:rsidP="00C938DA">
      <w:pPr>
        <w:spacing w:after="0" w:line="240" w:lineRule="auto"/>
        <w:rPr>
          <w:color w:val="000000" w:themeColor="text1"/>
          <w:sz w:val="24"/>
          <w:szCs w:val="24"/>
        </w:rPr>
      </w:pPr>
    </w:p>
    <w:p w:rsidR="00C938DA" w:rsidRDefault="005D0A5B" w:rsidP="005D0A5B">
      <w:pPr>
        <w:spacing w:after="0" w:line="240" w:lineRule="auto"/>
        <w:rPr>
          <w:b/>
          <w:sz w:val="24"/>
          <w:szCs w:val="24"/>
        </w:rPr>
      </w:pPr>
      <w:r w:rsidRPr="005D0A5B">
        <w:rPr>
          <w:b/>
          <w:sz w:val="24"/>
          <w:szCs w:val="24"/>
        </w:rPr>
        <w:t xml:space="preserve">Punkt 4 </w:t>
      </w:r>
      <w:r w:rsidRPr="005D0A5B">
        <w:rPr>
          <w:b/>
          <w:color w:val="000000" w:themeColor="text1"/>
          <w:sz w:val="24"/>
          <w:szCs w:val="24"/>
        </w:rPr>
        <w:t>systemu informatycznego</w:t>
      </w:r>
      <w:r w:rsidRPr="005D0A5B">
        <w:rPr>
          <w:b/>
          <w:color w:val="000000" w:themeColor="text1"/>
          <w:sz w:val="24"/>
          <w:szCs w:val="24"/>
        </w:rPr>
        <w:t xml:space="preserve">, tj. </w:t>
      </w:r>
      <w:r w:rsidRPr="005D0A5B">
        <w:rPr>
          <w:b/>
          <w:sz w:val="24"/>
          <w:szCs w:val="24"/>
        </w:rPr>
        <w:t>Aplikacja E-platforma Stanowisk Archeologicznych Województwa Lubuskiego</w:t>
      </w:r>
      <w:r>
        <w:rPr>
          <w:b/>
          <w:sz w:val="24"/>
          <w:szCs w:val="24"/>
        </w:rPr>
        <w:t>:</w:t>
      </w:r>
    </w:p>
    <w:p w:rsidR="005D0A5B" w:rsidRDefault="005D0A5B" w:rsidP="005D0A5B">
      <w:pPr>
        <w:spacing w:after="0" w:line="240" w:lineRule="auto"/>
        <w:rPr>
          <w:color w:val="000000" w:themeColor="text1"/>
          <w:sz w:val="24"/>
          <w:szCs w:val="24"/>
        </w:rPr>
      </w:pPr>
    </w:p>
    <w:p w:rsidR="005D0A5B" w:rsidRPr="005D0A5B" w:rsidRDefault="005D0A5B" w:rsidP="005D0A5B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Cena netto:</w:t>
      </w:r>
    </w:p>
    <w:p w:rsidR="005D0A5B" w:rsidRPr="005D0A5B" w:rsidRDefault="005D0A5B" w:rsidP="005D0A5B">
      <w:pPr>
        <w:spacing w:after="0" w:line="240" w:lineRule="auto"/>
        <w:rPr>
          <w:color w:val="000000" w:themeColor="text1"/>
          <w:sz w:val="24"/>
          <w:szCs w:val="24"/>
        </w:rPr>
      </w:pPr>
    </w:p>
    <w:p w:rsidR="005D0A5B" w:rsidRPr="005D0A5B" w:rsidRDefault="005D0A5B" w:rsidP="005D0A5B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Podatek VAT:</w:t>
      </w:r>
    </w:p>
    <w:p w:rsidR="005D0A5B" w:rsidRPr="005D0A5B" w:rsidRDefault="005D0A5B" w:rsidP="005D0A5B">
      <w:pPr>
        <w:spacing w:after="0" w:line="240" w:lineRule="auto"/>
        <w:rPr>
          <w:color w:val="000000" w:themeColor="text1"/>
          <w:sz w:val="24"/>
          <w:szCs w:val="24"/>
        </w:rPr>
      </w:pPr>
    </w:p>
    <w:p w:rsidR="005D0A5B" w:rsidRPr="005D0A5B" w:rsidRDefault="005D0A5B" w:rsidP="005D0A5B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Cena brutto:</w:t>
      </w:r>
    </w:p>
    <w:p w:rsidR="005D0A5B" w:rsidRPr="005D0A5B" w:rsidRDefault="005D0A5B" w:rsidP="005D0A5B">
      <w:pPr>
        <w:spacing w:after="0" w:line="240" w:lineRule="auto"/>
        <w:rPr>
          <w:color w:val="000000" w:themeColor="text1"/>
          <w:sz w:val="24"/>
          <w:szCs w:val="24"/>
        </w:rPr>
      </w:pPr>
    </w:p>
    <w:p w:rsidR="005D0A5B" w:rsidRPr="005D0A5B" w:rsidRDefault="005D0A5B" w:rsidP="005D0A5B">
      <w:pPr>
        <w:spacing w:after="0" w:line="240" w:lineRule="auto"/>
        <w:rPr>
          <w:color w:val="000000" w:themeColor="text1"/>
          <w:sz w:val="24"/>
          <w:szCs w:val="24"/>
        </w:rPr>
      </w:pPr>
      <w:r w:rsidRPr="005D0A5B">
        <w:rPr>
          <w:color w:val="000000" w:themeColor="text1"/>
          <w:sz w:val="24"/>
          <w:szCs w:val="24"/>
        </w:rPr>
        <w:t>Słownie:</w:t>
      </w:r>
    </w:p>
    <w:p w:rsidR="005D0A5B" w:rsidRDefault="005D0A5B" w:rsidP="005D0A5B">
      <w:pPr>
        <w:spacing w:after="0" w:line="240" w:lineRule="auto"/>
        <w:rPr>
          <w:b/>
          <w:sz w:val="24"/>
          <w:szCs w:val="24"/>
        </w:rPr>
      </w:pPr>
    </w:p>
    <w:p w:rsidR="00831537" w:rsidRDefault="00831537" w:rsidP="005D0A5B">
      <w:pPr>
        <w:spacing w:after="0" w:line="240" w:lineRule="auto"/>
        <w:rPr>
          <w:b/>
          <w:sz w:val="24"/>
          <w:szCs w:val="24"/>
        </w:rPr>
      </w:pPr>
    </w:p>
    <w:p w:rsidR="00831537" w:rsidRDefault="00831537" w:rsidP="005D0A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Łączna cena oferty</w:t>
      </w:r>
      <w:r w:rsidR="00681A99">
        <w:rPr>
          <w:b/>
          <w:sz w:val="24"/>
          <w:szCs w:val="24"/>
        </w:rPr>
        <w:t xml:space="preserve"> (punkty 1-4)</w:t>
      </w:r>
      <w:r>
        <w:rPr>
          <w:b/>
          <w:sz w:val="24"/>
          <w:szCs w:val="24"/>
        </w:rPr>
        <w:t>:</w:t>
      </w:r>
    </w:p>
    <w:p w:rsidR="008F04D3" w:rsidRDefault="008F04D3" w:rsidP="005D0A5B">
      <w:pPr>
        <w:spacing w:after="0" w:line="240" w:lineRule="auto"/>
        <w:rPr>
          <w:b/>
          <w:sz w:val="24"/>
          <w:szCs w:val="24"/>
        </w:rPr>
      </w:pPr>
    </w:p>
    <w:p w:rsidR="00831537" w:rsidRDefault="00831537" w:rsidP="005D0A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Słownie:</w:t>
      </w:r>
    </w:p>
    <w:p w:rsidR="00831537" w:rsidRDefault="00831537" w:rsidP="005D0A5B">
      <w:pPr>
        <w:spacing w:after="0" w:line="240" w:lineRule="auto"/>
        <w:rPr>
          <w:b/>
          <w:sz w:val="24"/>
          <w:szCs w:val="24"/>
        </w:rPr>
      </w:pPr>
    </w:p>
    <w:p w:rsidR="00831537" w:rsidRDefault="00831537" w:rsidP="005D0A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:rsidR="00831537" w:rsidRDefault="00831537" w:rsidP="005D0A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netto:</w:t>
      </w:r>
    </w:p>
    <w:p w:rsidR="00831537" w:rsidRDefault="00831537" w:rsidP="005D0A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Podatek VAT:</w:t>
      </w:r>
    </w:p>
    <w:p w:rsidR="00831537" w:rsidRDefault="00831537" w:rsidP="005D0A5B">
      <w:pPr>
        <w:spacing w:after="0" w:line="240" w:lineRule="auto"/>
        <w:rPr>
          <w:b/>
          <w:sz w:val="24"/>
          <w:szCs w:val="24"/>
        </w:rPr>
      </w:pPr>
    </w:p>
    <w:p w:rsidR="00A239B4" w:rsidRDefault="00A239B4" w:rsidP="00A239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bookmarkStart w:id="2" w:name="_GoBack"/>
      <w:bookmarkEnd w:id="2"/>
    </w:p>
    <w:p w:rsidR="005D0A5B" w:rsidRPr="005D0A5B" w:rsidRDefault="005D0A5B" w:rsidP="005D0A5B">
      <w:pPr>
        <w:spacing w:after="0" w:line="240" w:lineRule="auto"/>
        <w:rPr>
          <w:b/>
          <w:sz w:val="24"/>
          <w:szCs w:val="24"/>
        </w:rPr>
      </w:pPr>
      <w:r w:rsidRPr="005D0A5B">
        <w:rPr>
          <w:b/>
          <w:sz w:val="24"/>
          <w:szCs w:val="24"/>
        </w:rPr>
        <w:t>Oświadczenia:</w:t>
      </w:r>
    </w:p>
    <w:p w:rsidR="00C938DA" w:rsidRPr="00E6155D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155D">
        <w:rPr>
          <w:sz w:val="24"/>
          <w:szCs w:val="24"/>
        </w:rPr>
        <w:t>Oświadczam, że podana w ofercie stawka podatku od towarów i usług VAT (jeżeli dotyczy) jest zgodna z przepisami ustawy z 11</w:t>
      </w:r>
      <w:r w:rsidR="00E23EB3">
        <w:rPr>
          <w:sz w:val="24"/>
          <w:szCs w:val="24"/>
        </w:rPr>
        <w:t xml:space="preserve"> marca 2004 roku</w:t>
      </w:r>
      <w:r w:rsidRPr="00E6155D">
        <w:rPr>
          <w:sz w:val="24"/>
          <w:szCs w:val="24"/>
        </w:rPr>
        <w:t xml:space="preserve"> o podatku od </w:t>
      </w:r>
      <w:r w:rsidR="00E23EB3">
        <w:rPr>
          <w:sz w:val="24"/>
          <w:szCs w:val="24"/>
        </w:rPr>
        <w:t>towarów i usług (Dz.</w:t>
      </w:r>
      <w:r w:rsidRPr="00E6155D">
        <w:rPr>
          <w:sz w:val="24"/>
          <w:szCs w:val="24"/>
        </w:rPr>
        <w:t>U. 2016, poz. 710 ze zm.).</w:t>
      </w:r>
    </w:p>
    <w:p w:rsidR="00C938DA" w:rsidRPr="00E6155D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155D">
        <w:rPr>
          <w:sz w:val="24"/>
          <w:szCs w:val="24"/>
        </w:rPr>
        <w:t xml:space="preserve">Cena podana w ofercie obejmuje wykonanie wszystkich świadczeń opisanych w opisie przedmiotu zamówienia Zapytania ofertowego </w:t>
      </w:r>
      <w:r w:rsidR="00E23EB3">
        <w:rPr>
          <w:sz w:val="24"/>
          <w:szCs w:val="24"/>
        </w:rPr>
        <w:t xml:space="preserve">i w Załączniku nr 1 – </w:t>
      </w:r>
      <w:r w:rsidR="00E23EB3">
        <w:rPr>
          <w:rFonts w:ascii="Calibri" w:hAnsi="Calibri"/>
          <w:sz w:val="24"/>
          <w:szCs w:val="24"/>
        </w:rPr>
        <w:t>Specyfikacji</w:t>
      </w:r>
      <w:r w:rsidR="00E23EB3" w:rsidRPr="00E6155D">
        <w:rPr>
          <w:rFonts w:ascii="Calibri" w:hAnsi="Calibri"/>
          <w:sz w:val="24"/>
          <w:szCs w:val="24"/>
        </w:rPr>
        <w:t xml:space="preserve"> wymagań </w:t>
      </w:r>
      <w:r w:rsidR="00E23EB3" w:rsidRPr="00E6155D">
        <w:rPr>
          <w:rFonts w:ascii="Calibri" w:hAnsi="Calibri"/>
          <w:sz w:val="24"/>
          <w:szCs w:val="24"/>
        </w:rPr>
        <w:lastRenderedPageBreak/>
        <w:t xml:space="preserve">funkcjonalnych systemu informatycznego </w:t>
      </w:r>
      <w:r w:rsidRPr="00E6155D">
        <w:rPr>
          <w:sz w:val="24"/>
          <w:szCs w:val="24"/>
        </w:rPr>
        <w:t>oraz wszelkie koszty i ryzyka zw</w:t>
      </w:r>
      <w:r w:rsidR="005D0A5B" w:rsidRPr="00E6155D">
        <w:rPr>
          <w:sz w:val="24"/>
          <w:szCs w:val="24"/>
        </w:rPr>
        <w:t>iązane z powyższym zamówieniem.</w:t>
      </w:r>
    </w:p>
    <w:p w:rsidR="00C938DA" w:rsidRPr="00E6155D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155D">
        <w:rPr>
          <w:sz w:val="24"/>
          <w:szCs w:val="24"/>
        </w:rPr>
        <w:t xml:space="preserve">Wykonawca oświadcza, że </w:t>
      </w:r>
      <w:r w:rsidRPr="00E6155D">
        <w:rPr>
          <w:b/>
          <w:sz w:val="24"/>
          <w:szCs w:val="24"/>
        </w:rPr>
        <w:t>jest/nie jest</w:t>
      </w:r>
      <w:r w:rsidRPr="00E6155D">
        <w:rPr>
          <w:sz w:val="24"/>
          <w:szCs w:val="24"/>
        </w:rPr>
        <w:t xml:space="preserve"> płatnikiem podatku VAT.</w:t>
      </w:r>
    </w:p>
    <w:p w:rsidR="005D0A5B" w:rsidRPr="008F04D3" w:rsidRDefault="005D0A5B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155D">
        <w:rPr>
          <w:sz w:val="24"/>
          <w:szCs w:val="24"/>
        </w:rPr>
        <w:t>Wykonawca o</w:t>
      </w:r>
      <w:r w:rsidR="00E6155D" w:rsidRPr="00E6155D">
        <w:rPr>
          <w:sz w:val="24"/>
          <w:szCs w:val="24"/>
        </w:rPr>
        <w:t xml:space="preserve">świadcza, że zapoznał się i akceptuje Załącznik nr 1 </w:t>
      </w:r>
      <w:r w:rsidR="00E6155D" w:rsidRPr="00E6155D">
        <w:rPr>
          <w:rFonts w:ascii="Calibri" w:hAnsi="Calibri"/>
          <w:sz w:val="24"/>
          <w:szCs w:val="24"/>
        </w:rPr>
        <w:t xml:space="preserve">do zapytania ofertowego i do formularza ofertowego na wykonanie systemu informatycznego dla projektu: </w:t>
      </w:r>
      <w:proofErr w:type="spellStart"/>
      <w:r w:rsidR="00E6155D" w:rsidRPr="00E6155D">
        <w:rPr>
          <w:rFonts w:ascii="Calibri" w:hAnsi="Calibri"/>
          <w:sz w:val="24"/>
          <w:szCs w:val="24"/>
        </w:rPr>
        <w:t>Schonaichianum</w:t>
      </w:r>
      <w:proofErr w:type="spellEnd"/>
      <w:r w:rsidR="00E6155D" w:rsidRPr="00E6155D">
        <w:rPr>
          <w:rFonts w:ascii="Calibri" w:hAnsi="Calibri"/>
          <w:sz w:val="24"/>
          <w:szCs w:val="24"/>
        </w:rPr>
        <w:t xml:space="preserve"> – Centrum Historyczno-Kulturalne w Bytomiu Odrzańskim</w:t>
      </w:r>
      <w:r w:rsidR="00E6155D" w:rsidRPr="00E6155D">
        <w:rPr>
          <w:rFonts w:ascii="Calibri" w:hAnsi="Calibri"/>
          <w:sz w:val="24"/>
          <w:szCs w:val="24"/>
        </w:rPr>
        <w:t>, tj. Specyfikacją wymagań funkcjonalnych systemu informatycznego i załącza do oferty zaakceptowaną Specyfikację oraz zobowiązuje się do wykonania przedmiotu zamówienia zgodnie ze Specyfikacją.</w:t>
      </w:r>
    </w:p>
    <w:p w:rsidR="008F04D3" w:rsidRPr="008F04D3" w:rsidRDefault="008F04D3" w:rsidP="008F04D3">
      <w:pPr>
        <w:pStyle w:val="Akapitzlist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8F04D3">
        <w:rPr>
          <w:b/>
          <w:sz w:val="24"/>
          <w:szCs w:val="24"/>
        </w:rPr>
        <w:t>Akceptujemy zastrzeżenie Zamawiającego o możliwości zrealizowania jedynie punktu 4 systemu informatycznego, tj. Aplikacji E-platforma Stanowisk Archeologicznych Województwa Lubuskiego, jako najmniej powiązanej z koniecznością przeprowadzenia przebudowy, rozbudowy i zmiany sposobu użytkowania istniejącego budynku kościoła ewangelickiego w Bytomiu Odrzańskim, a także fakt, że zastrzeżenie to zostanie uwzględnione w umowie na wykonanie systemu informatycznego.</w:t>
      </w:r>
    </w:p>
    <w:p w:rsidR="00C938DA" w:rsidRPr="00E6155D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155D">
        <w:rPr>
          <w:sz w:val="24"/>
          <w:szCs w:val="24"/>
        </w:rPr>
        <w:t>W przypadku uzyskania zamówienia, Wykonawca zobowiązuje się do podpisania umowy w terminie i miejscu wyznaczonym przez Zamawiającego.</w:t>
      </w:r>
    </w:p>
    <w:p w:rsidR="00C938DA" w:rsidRPr="00E6155D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155D">
        <w:rPr>
          <w:sz w:val="24"/>
          <w:szCs w:val="24"/>
        </w:rPr>
        <w:t>W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przypadku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wyboru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oferty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Wykonawca zobowiązuje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się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do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wykonywania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zamówienia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za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cenę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podaną w niniejszym formularzu ofertowym.</w:t>
      </w:r>
    </w:p>
    <w:p w:rsidR="00C938DA" w:rsidRPr="00E6155D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155D">
        <w:rPr>
          <w:sz w:val="24"/>
          <w:szCs w:val="24"/>
        </w:rPr>
        <w:t>W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przypadku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wyboru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oferty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Wykonawca wyraża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gotowość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do realizacji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wskazanych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zadań</w:t>
      </w:r>
      <w:r w:rsidR="00E6155D">
        <w:rPr>
          <w:sz w:val="24"/>
          <w:szCs w:val="24"/>
        </w:rPr>
        <w:t xml:space="preserve"> </w:t>
      </w:r>
      <w:r w:rsidRPr="00E6155D">
        <w:rPr>
          <w:sz w:val="24"/>
          <w:szCs w:val="24"/>
        </w:rPr>
        <w:t>w terminach uzgadnianych każdorazowo z Zamawiającym.</w:t>
      </w:r>
    </w:p>
    <w:p w:rsidR="00C938DA" w:rsidRPr="00E6155D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155D">
        <w:rPr>
          <w:sz w:val="24"/>
          <w:szCs w:val="24"/>
        </w:rPr>
        <w:t>Wykonawca wyraża zgodę na przeprowadzenie wszelkich badań mających na celu sprawdzenie oświadczeń, dokumentów i przedłożonych informacji oraz wyjaśnień finansowych i technicznych przez Zamawiającego lub jego upoważnionych przedstawicieli.</w:t>
      </w:r>
    </w:p>
    <w:p w:rsidR="00C938DA" w:rsidRPr="00E6155D" w:rsidRDefault="00C938DA" w:rsidP="00C938DA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155D">
        <w:rPr>
          <w:sz w:val="24"/>
          <w:szCs w:val="24"/>
        </w:rPr>
        <w:t>Oświadczam, że jesteśmy związani naszą ofertą przez 30 dni. Bieg terminu rozpoczyna się wraz z upływem terminu składania ofert.</w:t>
      </w:r>
    </w:p>
    <w:p w:rsidR="00C938DA" w:rsidRPr="00C938DA" w:rsidRDefault="00C938DA" w:rsidP="00C938DA">
      <w:pPr>
        <w:spacing w:after="0" w:line="312" w:lineRule="auto"/>
        <w:jc w:val="both"/>
        <w:rPr>
          <w:b/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both"/>
        <w:rPr>
          <w:b/>
          <w:sz w:val="24"/>
          <w:szCs w:val="24"/>
        </w:rPr>
      </w:pPr>
    </w:p>
    <w:p w:rsidR="00C938DA" w:rsidRDefault="00C938DA" w:rsidP="00C938DA">
      <w:pPr>
        <w:spacing w:after="0" w:line="312" w:lineRule="auto"/>
        <w:jc w:val="both"/>
        <w:rPr>
          <w:b/>
          <w:sz w:val="24"/>
          <w:szCs w:val="24"/>
        </w:rPr>
      </w:pPr>
    </w:p>
    <w:p w:rsidR="00C938DA" w:rsidRPr="00C938DA" w:rsidRDefault="00C938DA" w:rsidP="00C938DA">
      <w:pPr>
        <w:spacing w:after="0" w:line="312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5082"/>
      </w:tblGrid>
      <w:tr w:rsidR="00C938DA" w:rsidRPr="00C938DA" w:rsidTr="00AA55D9">
        <w:tc>
          <w:tcPr>
            <w:tcW w:w="4531" w:type="dxa"/>
          </w:tcPr>
          <w:p w:rsidR="00C938DA" w:rsidRPr="00C938DA" w:rsidRDefault="00C938DA" w:rsidP="00C938D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……………………………………………………………………..…</w:t>
            </w:r>
          </w:p>
        </w:tc>
        <w:tc>
          <w:tcPr>
            <w:tcW w:w="4531" w:type="dxa"/>
          </w:tcPr>
          <w:p w:rsidR="00C938DA" w:rsidRPr="00C938DA" w:rsidRDefault="00C938DA" w:rsidP="00AA55D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938DA">
              <w:rPr>
                <w:sz w:val="24"/>
                <w:szCs w:val="24"/>
              </w:rPr>
              <w:t>……….……………………………………………………………………</w:t>
            </w:r>
          </w:p>
        </w:tc>
      </w:tr>
      <w:tr w:rsidR="00C938DA" w:rsidRPr="00C938DA" w:rsidTr="00AA55D9">
        <w:tc>
          <w:tcPr>
            <w:tcW w:w="4531" w:type="dxa"/>
          </w:tcPr>
          <w:p w:rsidR="00C938DA" w:rsidRPr="00C938DA" w:rsidRDefault="00C938DA" w:rsidP="00AA55D9">
            <w:pPr>
              <w:spacing w:line="312" w:lineRule="auto"/>
              <w:jc w:val="center"/>
            </w:pPr>
            <w:r w:rsidRPr="00C938DA">
              <w:t>Data miejscowość</w:t>
            </w:r>
          </w:p>
        </w:tc>
        <w:tc>
          <w:tcPr>
            <w:tcW w:w="4531" w:type="dxa"/>
          </w:tcPr>
          <w:p w:rsidR="00C938DA" w:rsidRPr="00C938DA" w:rsidRDefault="00C938DA" w:rsidP="00AA55D9">
            <w:pPr>
              <w:spacing w:line="312" w:lineRule="auto"/>
              <w:jc w:val="center"/>
            </w:pPr>
            <w:r w:rsidRPr="00C938DA">
              <w:t>Czytelny podpis lub pieczątka i podpis oferenta</w:t>
            </w:r>
          </w:p>
        </w:tc>
      </w:tr>
    </w:tbl>
    <w:p w:rsidR="00943DD1" w:rsidRPr="00C938DA" w:rsidRDefault="00943DD1">
      <w:pPr>
        <w:rPr>
          <w:sz w:val="24"/>
          <w:szCs w:val="24"/>
        </w:rPr>
      </w:pPr>
    </w:p>
    <w:sectPr w:rsidR="00943DD1" w:rsidRPr="00C938DA" w:rsidSect="00831537">
      <w:footerReference w:type="default" r:id="rId7"/>
      <w:pgSz w:w="11906" w:h="16838"/>
      <w:pgMar w:top="567" w:right="567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F7" w:rsidRDefault="003611F7" w:rsidP="00831537">
      <w:pPr>
        <w:spacing w:after="0" w:line="240" w:lineRule="auto"/>
      </w:pPr>
      <w:r>
        <w:separator/>
      </w:r>
    </w:p>
  </w:endnote>
  <w:endnote w:type="continuationSeparator" w:id="0">
    <w:p w:rsidR="003611F7" w:rsidRDefault="003611F7" w:rsidP="0083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1174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1537" w:rsidRPr="00831537" w:rsidRDefault="00831537">
        <w:pPr>
          <w:pStyle w:val="Stopka"/>
          <w:jc w:val="center"/>
          <w:rPr>
            <w:sz w:val="20"/>
            <w:szCs w:val="20"/>
          </w:rPr>
        </w:pPr>
        <w:r w:rsidRPr="00831537">
          <w:rPr>
            <w:sz w:val="20"/>
            <w:szCs w:val="20"/>
          </w:rPr>
          <w:fldChar w:fldCharType="begin"/>
        </w:r>
        <w:r w:rsidRPr="00831537">
          <w:rPr>
            <w:sz w:val="20"/>
            <w:szCs w:val="20"/>
          </w:rPr>
          <w:instrText>PAGE   \* MERGEFORMAT</w:instrText>
        </w:r>
        <w:r w:rsidRPr="00831537">
          <w:rPr>
            <w:sz w:val="20"/>
            <w:szCs w:val="20"/>
          </w:rPr>
          <w:fldChar w:fldCharType="separate"/>
        </w:r>
        <w:r w:rsidR="00A239B4">
          <w:rPr>
            <w:noProof/>
            <w:sz w:val="20"/>
            <w:szCs w:val="20"/>
          </w:rPr>
          <w:t>1</w:t>
        </w:r>
        <w:r w:rsidRPr="00831537">
          <w:rPr>
            <w:sz w:val="20"/>
            <w:szCs w:val="20"/>
          </w:rPr>
          <w:fldChar w:fldCharType="end"/>
        </w:r>
      </w:p>
    </w:sdtContent>
  </w:sdt>
  <w:p w:rsidR="00831537" w:rsidRDefault="00831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F7" w:rsidRDefault="003611F7" w:rsidP="00831537">
      <w:pPr>
        <w:spacing w:after="0" w:line="240" w:lineRule="auto"/>
      </w:pPr>
      <w:r>
        <w:separator/>
      </w:r>
    </w:p>
  </w:footnote>
  <w:footnote w:type="continuationSeparator" w:id="0">
    <w:p w:rsidR="003611F7" w:rsidRDefault="003611F7" w:rsidP="0083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A7"/>
    <w:multiLevelType w:val="hybridMultilevel"/>
    <w:tmpl w:val="8AD0B8AC"/>
    <w:lvl w:ilvl="0" w:tplc="E354AC4C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color w:val="131313"/>
        <w:w w:val="107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ED"/>
    <w:multiLevelType w:val="hybridMultilevel"/>
    <w:tmpl w:val="628E48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93B50"/>
    <w:multiLevelType w:val="hybridMultilevel"/>
    <w:tmpl w:val="EECC9D90"/>
    <w:lvl w:ilvl="0" w:tplc="C91E15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87164"/>
    <w:multiLevelType w:val="multilevel"/>
    <w:tmpl w:val="D8BAE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B576C1"/>
    <w:multiLevelType w:val="multilevel"/>
    <w:tmpl w:val="AB44CC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566E42"/>
    <w:multiLevelType w:val="hybridMultilevel"/>
    <w:tmpl w:val="9830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DA"/>
    <w:rsid w:val="003611F7"/>
    <w:rsid w:val="005D0A5B"/>
    <w:rsid w:val="00681A99"/>
    <w:rsid w:val="00831537"/>
    <w:rsid w:val="008F04D3"/>
    <w:rsid w:val="00943DD1"/>
    <w:rsid w:val="009765AD"/>
    <w:rsid w:val="00A239B4"/>
    <w:rsid w:val="00AB10E0"/>
    <w:rsid w:val="00AD65DE"/>
    <w:rsid w:val="00C938DA"/>
    <w:rsid w:val="00E23EB3"/>
    <w:rsid w:val="00E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E89D"/>
  <w15:chartTrackingRefBased/>
  <w15:docId w15:val="{B1493305-9048-4017-B9DE-082C110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38DA"/>
    <w:pPr>
      <w:ind w:left="720"/>
      <w:contextualSpacing/>
    </w:pPr>
  </w:style>
  <w:style w:type="table" w:styleId="Tabela-Siatka">
    <w:name w:val="Table Grid"/>
    <w:basedOn w:val="Standardowy"/>
    <w:uiPriority w:val="39"/>
    <w:rsid w:val="00C9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38DA"/>
  </w:style>
  <w:style w:type="paragraph" w:styleId="Tekstdymka">
    <w:name w:val="Balloon Text"/>
    <w:basedOn w:val="Normalny"/>
    <w:link w:val="TekstdymkaZnak"/>
    <w:uiPriority w:val="99"/>
    <w:semiHidden/>
    <w:unhideWhenUsed/>
    <w:rsid w:val="00C9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537"/>
  </w:style>
  <w:style w:type="paragraph" w:styleId="Stopka">
    <w:name w:val="footer"/>
    <w:basedOn w:val="Normalny"/>
    <w:link w:val="StopkaZnak"/>
    <w:uiPriority w:val="99"/>
    <w:unhideWhenUsed/>
    <w:rsid w:val="0083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2018-07-12T05:52:00Z</cp:lastPrinted>
  <dcterms:created xsi:type="dcterms:W3CDTF">2018-06-17T15:22:00Z</dcterms:created>
  <dcterms:modified xsi:type="dcterms:W3CDTF">2018-07-12T05:52:00Z</dcterms:modified>
</cp:coreProperties>
</file>